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7" w:rsidRDefault="005F7D87" w:rsidP="008614DE">
      <w:pPr>
        <w:rPr>
          <w:szCs w:val="20"/>
          <w:lang w:val="en-GB"/>
        </w:rPr>
      </w:pPr>
    </w:p>
    <w:p w:rsidR="00446B26" w:rsidRDefault="005A4390" w:rsidP="008614DE">
      <w:pPr>
        <w:rPr>
          <w:szCs w:val="20"/>
          <w:lang w:val="en-GB"/>
        </w:rPr>
      </w:pPr>
      <w:r w:rsidRPr="005F7D87">
        <w:rPr>
          <w:szCs w:val="20"/>
          <w:lang w:val="en-GB"/>
        </w:rPr>
        <w:t>E-mail</w:t>
      </w:r>
      <w:r w:rsidR="001E3A8F" w:rsidRPr="005F7D87">
        <w:rPr>
          <w:szCs w:val="20"/>
          <w:lang w:val="en-GB"/>
        </w:rPr>
        <w:t>:</w:t>
      </w:r>
      <w:r w:rsidRPr="005F7D87">
        <w:rPr>
          <w:szCs w:val="20"/>
          <w:lang w:val="en-GB"/>
        </w:rPr>
        <w:tab/>
      </w:r>
      <w:r w:rsidR="00573C5B" w:rsidRPr="005F7D87">
        <w:rPr>
          <w:szCs w:val="20"/>
          <w:lang w:val="en-GB"/>
        </w:rPr>
        <w:t xml:space="preserve"> </w:t>
      </w:r>
      <w:hyperlink r:id="rId7" w:history="1">
        <w:r w:rsidR="00A4596F" w:rsidRPr="004F1F1A">
          <w:rPr>
            <w:rStyle w:val="Hyperlink"/>
            <w:szCs w:val="20"/>
            <w:lang w:val="en-GB"/>
          </w:rPr>
          <w:t>subsidies@msresearch.nl</w:t>
        </w:r>
      </w:hyperlink>
      <w:bookmarkStart w:id="0" w:name="_GoBack"/>
      <w:bookmarkEnd w:id="0"/>
    </w:p>
    <w:p w:rsidR="00A4596F" w:rsidRPr="00A4596F" w:rsidRDefault="00A4596F" w:rsidP="008614DE">
      <w:pPr>
        <w:rPr>
          <w:rFonts w:cs="Arial"/>
          <w:bCs/>
          <w:i/>
          <w:sz w:val="10"/>
          <w:szCs w:val="20"/>
          <w:highlight w:val="yellow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3124"/>
        <w:gridCol w:w="6940"/>
      </w:tblGrid>
      <w:tr w:rsidR="00EA3303" w:rsidRPr="003D2B4B" w:rsidTr="00DB2409">
        <w:trPr>
          <w:jc w:val="center"/>
        </w:trPr>
        <w:tc>
          <w:tcPr>
            <w:tcW w:w="10343" w:type="dxa"/>
            <w:gridSpan w:val="3"/>
            <w:shd w:val="clear" w:color="auto" w:fill="091F40"/>
          </w:tcPr>
          <w:p w:rsidR="00EA3303" w:rsidRPr="003D2B4B" w:rsidRDefault="005F7D87" w:rsidP="00E25B7E">
            <w:pPr>
              <w:rPr>
                <w:rFonts w:cs="Arial"/>
                <w:b/>
                <w:bCs/>
                <w:color w:val="FFFFFF"/>
                <w:szCs w:val="20"/>
                <w:lang w:val="en-GB"/>
              </w:rPr>
            </w:pPr>
            <w:r w:rsidRPr="00263CF3"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>Basic details</w:t>
            </w:r>
          </w:p>
        </w:tc>
      </w:tr>
      <w:tr w:rsidR="00491E60" w:rsidRPr="003D2B4B" w:rsidTr="00DB2409">
        <w:trPr>
          <w:jc w:val="center"/>
        </w:trPr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491E60" w:rsidRPr="003D2B4B" w:rsidRDefault="00491E60" w:rsidP="00491E60">
            <w:p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</w:t>
            </w: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Program grant number:</w:t>
            </w:r>
          </w:p>
        </w:tc>
        <w:tc>
          <w:tcPr>
            <w:tcW w:w="6940" w:type="dxa"/>
            <w:shd w:val="clear" w:color="auto" w:fill="auto"/>
          </w:tcPr>
          <w:p w:rsidR="00491E60" w:rsidRPr="003D2B4B" w:rsidRDefault="00491E60" w:rsidP="00491E6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491E60" w:rsidRPr="00A75076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3D2B4B" w:rsidRDefault="00491E60" w:rsidP="00491E6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Name of MS centre:</w:t>
            </w:r>
          </w:p>
        </w:tc>
        <w:tc>
          <w:tcPr>
            <w:tcW w:w="6940" w:type="dxa"/>
            <w:shd w:val="clear" w:color="auto" w:fill="auto"/>
          </w:tcPr>
          <w:p w:rsidR="00491E60" w:rsidRPr="003D2B4B" w:rsidRDefault="00491E60" w:rsidP="00491E6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491E60" w:rsidRPr="003D2B4B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3D2B4B" w:rsidRDefault="00491E60" w:rsidP="00491E6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Title of program:</w:t>
            </w:r>
          </w:p>
        </w:tc>
        <w:tc>
          <w:tcPr>
            <w:tcW w:w="6940" w:type="dxa"/>
            <w:shd w:val="clear" w:color="auto" w:fill="auto"/>
          </w:tcPr>
          <w:p w:rsidR="00491E60" w:rsidRPr="003D2B4B" w:rsidRDefault="00491E60" w:rsidP="00491E6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491E60" w:rsidRPr="003D2B4B" w:rsidTr="00DB2409">
        <w:trPr>
          <w:trHeight w:val="186"/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3D2B4B" w:rsidRDefault="00491E60" w:rsidP="00491E6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Management team:</w:t>
            </w:r>
          </w:p>
        </w:tc>
        <w:tc>
          <w:tcPr>
            <w:tcW w:w="6940" w:type="dxa"/>
            <w:shd w:val="clear" w:color="auto" w:fill="auto"/>
          </w:tcPr>
          <w:p w:rsidR="00491E60" w:rsidRPr="003D2B4B" w:rsidRDefault="00491E60" w:rsidP="00491E60">
            <w:pPr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491E60" w:rsidRPr="003D2B4B" w:rsidTr="00DB2409">
        <w:trPr>
          <w:jc w:val="center"/>
        </w:trPr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263CF3">
              <w:rPr>
                <w:rFonts w:cs="Arial"/>
                <w:b/>
                <w:lang w:val="en-GB"/>
              </w:rPr>
              <w:t>B</w:t>
            </w: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Date of approval: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3D2B4B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Grant amount: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263CF3">
              <w:rPr>
                <w:rFonts w:cs="Arial"/>
                <w:lang w:val="en-GB"/>
              </w:rPr>
              <w:t>€</w:t>
            </w:r>
          </w:p>
        </w:tc>
      </w:tr>
      <w:tr w:rsidR="00491E60" w:rsidRPr="003D2B4B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Duration</w:t>
            </w:r>
            <w:r w:rsidRPr="00572CC3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 xml:space="preserve">of program </w:t>
            </w:r>
            <w:r w:rsidRPr="00572CC3">
              <w:rPr>
                <w:rFonts w:cs="Arial"/>
                <w:b/>
                <w:lang w:val="en-GB"/>
              </w:rPr>
              <w:t>(years):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Start date of MS centre: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Start date of current grant: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CE71D1" w:rsidTr="00DB2409">
        <w:trPr>
          <w:jc w:val="center"/>
        </w:trPr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</w:t>
            </w: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Date</w:t>
            </w:r>
            <w:r>
              <w:rPr>
                <w:rFonts w:cs="Arial"/>
                <w:b/>
                <w:lang w:val="en-GB"/>
              </w:rPr>
              <w:t xml:space="preserve"> of report: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124" w:type="dxa"/>
            <w:shd w:val="clear" w:color="auto" w:fill="D1E6F7"/>
          </w:tcPr>
          <w:p w:rsidR="00491E60" w:rsidRPr="00572CC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Name program leader and institute:</w:t>
            </w:r>
          </w:p>
        </w:tc>
        <w:tc>
          <w:tcPr>
            <w:tcW w:w="6940" w:type="dxa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DB2409">
        <w:trPr>
          <w:jc w:val="center"/>
        </w:trPr>
        <w:tc>
          <w:tcPr>
            <w:tcW w:w="279" w:type="dxa"/>
            <w:vMerge w:val="restart"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</w:t>
            </w:r>
          </w:p>
        </w:tc>
        <w:tc>
          <w:tcPr>
            <w:tcW w:w="10064" w:type="dxa"/>
            <w:gridSpan w:val="2"/>
            <w:shd w:val="clear" w:color="auto" w:fill="D1E6F7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Lay</w:t>
            </w:r>
            <w:r w:rsidRPr="009B639A">
              <w:rPr>
                <w:rFonts w:cs="Arial"/>
                <w:b/>
                <w:bCs/>
                <w:lang w:val="en-GB"/>
              </w:rPr>
              <w:t xml:space="preserve"> summar</w:t>
            </w:r>
            <w:r>
              <w:rPr>
                <w:rFonts w:cs="Arial"/>
                <w:b/>
                <w:bCs/>
                <w:lang w:val="en-GB"/>
              </w:rPr>
              <w:t>y</w:t>
            </w:r>
            <w:r>
              <w:rPr>
                <w:rFonts w:cs="Arial"/>
                <w:bCs/>
                <w:lang w:val="en-GB"/>
              </w:rPr>
              <w:t xml:space="preserve">  (Dutch, max. 800 words)</w:t>
            </w:r>
          </w:p>
        </w:tc>
      </w:tr>
      <w:tr w:rsidR="00491E60" w:rsidRPr="00CE71D1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0F6A0B">
              <w:rPr>
                <w:rFonts w:cs="Arial"/>
                <w:bCs/>
                <w:lang w:val="en-GB"/>
              </w:rPr>
              <w:t>Belang</w:t>
            </w:r>
            <w:proofErr w:type="spellEnd"/>
          </w:p>
        </w:tc>
      </w:tr>
      <w:tr w:rsidR="00491E60" w:rsidRPr="00CE71D1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0F6A0B">
              <w:rPr>
                <w:rFonts w:cs="Arial"/>
                <w:bCs/>
                <w:lang w:val="en-GB"/>
              </w:rPr>
              <w:t>Methode</w:t>
            </w:r>
            <w:proofErr w:type="spellEnd"/>
          </w:p>
        </w:tc>
      </w:tr>
      <w:tr w:rsidR="00491E60" w:rsidRPr="00CE71D1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0F6A0B">
              <w:rPr>
                <w:rFonts w:cs="Arial"/>
                <w:bCs/>
                <w:lang w:val="en-GB"/>
              </w:rPr>
              <w:t>Resultaa</w:t>
            </w:r>
            <w:r>
              <w:rPr>
                <w:rFonts w:cs="Arial"/>
                <w:bCs/>
                <w:lang w:val="en-GB"/>
              </w:rPr>
              <w:t>t</w:t>
            </w:r>
            <w:proofErr w:type="spellEnd"/>
          </w:p>
        </w:tc>
      </w:tr>
      <w:tr w:rsidR="00491E60" w:rsidRPr="00CE71D1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0F6A0B">
              <w:rPr>
                <w:rFonts w:cs="Arial"/>
                <w:bCs/>
                <w:lang w:val="en-GB"/>
              </w:rPr>
              <w:t>Impact</w:t>
            </w:r>
          </w:p>
        </w:tc>
      </w:tr>
      <w:tr w:rsidR="00491E60" w:rsidRPr="00E86A74" w:rsidTr="00DB2409">
        <w:trPr>
          <w:jc w:val="center"/>
        </w:trPr>
        <w:tc>
          <w:tcPr>
            <w:tcW w:w="279" w:type="dxa"/>
            <w:vMerge/>
            <w:shd w:val="clear" w:color="auto" w:fill="D1E6F7"/>
            <w:tcMar>
              <w:left w:w="28" w:type="dxa"/>
              <w:right w:w="28" w:type="dxa"/>
            </w:tcMar>
          </w:tcPr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491E60" w:rsidRDefault="00491E60" w:rsidP="00491E60">
            <w:pPr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Figures, </w:t>
            </w:r>
            <w:r w:rsidRPr="00A22D5F">
              <w:rPr>
                <w:rFonts w:cs="Arial"/>
                <w:i/>
                <w:lang w:val="en-GB"/>
              </w:rPr>
              <w:t xml:space="preserve">graphs </w:t>
            </w:r>
            <w:r>
              <w:rPr>
                <w:rFonts w:cs="Arial"/>
                <w:i/>
                <w:lang w:val="en-GB"/>
              </w:rPr>
              <w:t xml:space="preserve">and/or pictures of the research are appreciated. Please send separately and provide high resolution files of at least 1 MB. </w:t>
            </w:r>
          </w:p>
          <w:p w:rsidR="00491E60" w:rsidRPr="00263CF3" w:rsidRDefault="00491E60" w:rsidP="00491E60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The lay summary will be used to inform a broad audience about the progress of the research project. </w:t>
            </w:r>
          </w:p>
        </w:tc>
      </w:tr>
    </w:tbl>
    <w:p w:rsidR="00CA0F30" w:rsidRDefault="00CA0F30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p w:rsidR="00DB2409" w:rsidRDefault="00DB2409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86"/>
        <w:gridCol w:w="2959"/>
        <w:gridCol w:w="2959"/>
        <w:gridCol w:w="707"/>
      </w:tblGrid>
      <w:tr w:rsidR="00491E60" w:rsidRPr="00E83141" w:rsidTr="00491E60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091F40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color w:val="FFFFFF"/>
                <w:sz w:val="22"/>
                <w:szCs w:val="22"/>
                <w:lang w:val="en-GB"/>
              </w:rPr>
            </w:pPr>
            <w:r w:rsidRPr="000F19AA">
              <w:rPr>
                <w:lang w:val="en-US"/>
              </w:rPr>
              <w:br w:type="page"/>
            </w:r>
            <w:r w:rsidRPr="00572CC3"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>Research line 1</w:t>
            </w:r>
            <w:r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 xml:space="preserve"> </w:t>
            </w:r>
            <w:r w:rsidRPr="00E83141">
              <w:rPr>
                <w:rFonts w:cs="Arial"/>
                <w:color w:val="FFFFFF"/>
                <w:sz w:val="22"/>
                <w:szCs w:val="22"/>
                <w:lang w:val="en-GB"/>
              </w:rPr>
              <w:t>(max. 4 pages)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Topic of the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Supervisors of the research line and department(s) in which the resear</w:t>
            </w:r>
            <w:r>
              <w:rPr>
                <w:rFonts w:cs="Arial"/>
                <w:b/>
                <w:lang w:val="en-GB"/>
              </w:rPr>
              <w:t>ch</w:t>
            </w:r>
            <w:r w:rsidRPr="00572CC3">
              <w:rPr>
                <w:rFonts w:cs="Arial"/>
                <w:b/>
                <w:lang w:val="en-GB"/>
              </w:rPr>
              <w:t xml:space="preserve"> is performed: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Budget reserved for this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lang w:val="en-GB"/>
              </w:rPr>
              <w:t>€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H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 xml:space="preserve">Participants that are financially </w:t>
            </w:r>
            <w:r>
              <w:rPr>
                <w:rFonts w:cs="Arial"/>
                <w:b/>
                <w:lang w:val="en-GB"/>
              </w:rPr>
              <w:t>supported by the program grant</w:t>
            </w:r>
            <w:r w:rsidRPr="00572CC3">
              <w:rPr>
                <w:rFonts w:cs="Arial"/>
                <w:b/>
                <w:lang w:val="en-GB"/>
              </w:rPr>
              <w:t>: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(T</w:t>
            </w:r>
            <w:r w:rsidRPr="00E41A46">
              <w:rPr>
                <w:sz w:val="18"/>
                <w:szCs w:val="18"/>
                <w:lang w:val="en-GB"/>
              </w:rPr>
              <w:t xml:space="preserve">hese persons have been fully and exclusively working on and financed by this project during the mentioned period and for the mentioned </w:t>
            </w:r>
            <w:proofErr w:type="spellStart"/>
            <w:r w:rsidRPr="00E41A46">
              <w:rPr>
                <w:sz w:val="18"/>
                <w:szCs w:val="18"/>
                <w:lang w:val="en-GB"/>
              </w:rPr>
              <w:t>fte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491E60" w:rsidRPr="00572CC3" w:rsidTr="00491E60">
        <w:trPr>
          <w:trHeight w:val="113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Function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Period of involvement</w:t>
            </w:r>
          </w:p>
        </w:tc>
        <w:tc>
          <w:tcPr>
            <w:tcW w:w="707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proofErr w:type="spellStart"/>
            <w:r w:rsidRPr="00572CC3">
              <w:rPr>
                <w:rFonts w:cs="Arial"/>
                <w:b/>
                <w:lang w:val="en-GB"/>
              </w:rPr>
              <w:t>fte</w:t>
            </w:r>
            <w:proofErr w:type="spellEnd"/>
          </w:p>
        </w:tc>
      </w:tr>
      <w:tr w:rsidR="00491E60" w:rsidRPr="00572CC3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3386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ind w:right="-108"/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</w:t>
            </w:r>
            <w:r w:rsidRPr="00263CF3">
              <w:rPr>
                <w:rFonts w:cs="Arial"/>
                <w:b/>
                <w:lang w:val="en-GB"/>
              </w:rPr>
              <w:t xml:space="preserve">hanges </w:t>
            </w:r>
            <w:r>
              <w:rPr>
                <w:rFonts w:cs="Arial"/>
                <w:b/>
                <w:lang w:val="en-GB"/>
              </w:rPr>
              <w:t>in personnel that occurred during the program: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Aim of the research line: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DB2409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J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D1E6F7"/>
          </w:tcPr>
          <w:p w:rsidR="00491E60" w:rsidRPr="00E41A46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E41A46">
              <w:rPr>
                <w:rFonts w:cs="Arial"/>
                <w:b/>
                <w:lang w:val="en-GB"/>
              </w:rPr>
              <w:t xml:space="preserve">Summary </w:t>
            </w:r>
            <w:r w:rsidRPr="00263CF3">
              <w:rPr>
                <w:rFonts w:cs="Arial"/>
                <w:b/>
                <w:lang w:val="en-GB"/>
              </w:rPr>
              <w:t>of progress and research results until now: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i/>
                <w:lang w:val="en-GB"/>
              </w:rPr>
            </w:pPr>
            <w:r w:rsidRPr="000D071F">
              <w:rPr>
                <w:rFonts w:cs="Arial"/>
                <w:i/>
                <w:lang w:val="en-GB"/>
              </w:rPr>
              <w:t xml:space="preserve">Please repeat the objectives of the original proposal and state progress and results </w:t>
            </w:r>
          </w:p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Publications and expected publications resulting from this research line:</w:t>
            </w:r>
          </w:p>
          <w:p w:rsidR="00491E60" w:rsidRPr="00E2268F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Please send PDF-files of published manuscripts t</w:t>
            </w:r>
            <w:r w:rsidRPr="00E2268F">
              <w:rPr>
                <w:rFonts w:cs="Arial"/>
                <w:lang w:val="en-GB"/>
              </w:rPr>
              <w:t xml:space="preserve">o </w:t>
            </w:r>
            <w:hyperlink r:id="rId8" w:history="1">
              <w:r w:rsidRPr="001B7572">
                <w:rPr>
                  <w:rStyle w:val="Hyperlink"/>
                  <w:rFonts w:cs="Arial"/>
                  <w:lang w:val="en-GB"/>
                </w:rPr>
                <w:t>subsidies@msresearch.nl</w:t>
              </w:r>
            </w:hyperlink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In scientific journals: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Other (e.g. journal of a patient society):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Congresses visited by the (scientific) personnel working on this research line: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lastRenderedPageBreak/>
              <w:t>L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Did or will this research line result in a patent application? If so, which one?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 what extent have research goals been changed during the program and if so, why?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</w:t>
            </w:r>
            <w:r w:rsidRPr="00572CC3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Work plan second half of the project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O1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Additional information on the</w:t>
            </w:r>
            <w:r>
              <w:rPr>
                <w:rFonts w:cs="Arial"/>
                <w:b/>
                <w:lang w:val="en-GB"/>
              </w:rPr>
              <w:t xml:space="preserve"> research line </w:t>
            </w:r>
            <w:r w:rsidRPr="00572CC3">
              <w:rPr>
                <w:rFonts w:cs="Arial"/>
                <w:b/>
                <w:lang w:val="en-GB"/>
              </w:rPr>
              <w:t>that might be relevant: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</w:tbl>
    <w:p w:rsidR="00491E60" w:rsidRDefault="00491E60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p w:rsidR="00DB2409" w:rsidRDefault="00DB2409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86"/>
        <w:gridCol w:w="2959"/>
        <w:gridCol w:w="2959"/>
        <w:gridCol w:w="707"/>
      </w:tblGrid>
      <w:tr w:rsidR="00491E60" w:rsidRPr="00E83141" w:rsidTr="00491E60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091F40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color w:val="FFFFFF"/>
                <w:sz w:val="22"/>
                <w:szCs w:val="22"/>
                <w:lang w:val="en-GB"/>
              </w:rPr>
            </w:pPr>
            <w:r w:rsidRPr="000F19AA">
              <w:rPr>
                <w:lang w:val="en-US"/>
              </w:rPr>
              <w:br w:type="page"/>
            </w:r>
            <w:r w:rsidRPr="00572CC3"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 xml:space="preserve">Research line </w:t>
            </w:r>
            <w:r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 xml:space="preserve">2 </w:t>
            </w:r>
            <w:r w:rsidRPr="00E83141">
              <w:rPr>
                <w:rFonts w:cs="Arial"/>
                <w:color w:val="FFFFFF"/>
                <w:sz w:val="22"/>
                <w:szCs w:val="22"/>
                <w:lang w:val="en-GB"/>
              </w:rPr>
              <w:t>(max. 4 pages)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E2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Topic of the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F2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Supervisors of the research line and department(s) in which the resear</w:t>
            </w:r>
            <w:r>
              <w:rPr>
                <w:rFonts w:cs="Arial"/>
                <w:b/>
                <w:lang w:val="en-GB"/>
              </w:rPr>
              <w:t>ch</w:t>
            </w:r>
            <w:r w:rsidRPr="00572CC3">
              <w:rPr>
                <w:rFonts w:cs="Arial"/>
                <w:b/>
                <w:lang w:val="en-GB"/>
              </w:rPr>
              <w:t xml:space="preserve"> is performed: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G2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Budget reserved for this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lang w:val="en-GB"/>
              </w:rPr>
              <w:t>€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H2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 xml:space="preserve">Participants that are financially </w:t>
            </w:r>
            <w:r>
              <w:rPr>
                <w:rFonts w:cs="Arial"/>
                <w:b/>
                <w:lang w:val="en-GB"/>
              </w:rPr>
              <w:t>supported by the program grant</w:t>
            </w:r>
            <w:r w:rsidRPr="00572CC3">
              <w:rPr>
                <w:rFonts w:cs="Arial"/>
                <w:b/>
                <w:lang w:val="en-GB"/>
              </w:rPr>
              <w:t>: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(T</w:t>
            </w:r>
            <w:r w:rsidRPr="00E41A46">
              <w:rPr>
                <w:sz w:val="18"/>
                <w:szCs w:val="18"/>
                <w:lang w:val="en-GB"/>
              </w:rPr>
              <w:t xml:space="preserve">hese persons have been fully and exclusively working on and financed by this project during the mentioned period and for the mentioned </w:t>
            </w:r>
            <w:proofErr w:type="spellStart"/>
            <w:r w:rsidRPr="00E41A46">
              <w:rPr>
                <w:sz w:val="18"/>
                <w:szCs w:val="18"/>
                <w:lang w:val="en-GB"/>
              </w:rPr>
              <w:t>fte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491E60" w:rsidRPr="00572CC3" w:rsidTr="00491E60">
        <w:trPr>
          <w:trHeight w:val="113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Function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Period of involvement</w:t>
            </w:r>
          </w:p>
        </w:tc>
        <w:tc>
          <w:tcPr>
            <w:tcW w:w="707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proofErr w:type="spellStart"/>
            <w:r w:rsidRPr="00572CC3">
              <w:rPr>
                <w:rFonts w:cs="Arial"/>
                <w:b/>
                <w:lang w:val="en-GB"/>
              </w:rPr>
              <w:t>fte</w:t>
            </w:r>
            <w:proofErr w:type="spellEnd"/>
          </w:p>
        </w:tc>
      </w:tr>
      <w:tr w:rsidR="00491E60" w:rsidRPr="00572CC3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3386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ind w:right="-108"/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</w:t>
            </w:r>
            <w:r w:rsidRPr="00263CF3">
              <w:rPr>
                <w:rFonts w:cs="Arial"/>
                <w:b/>
                <w:lang w:val="en-GB"/>
              </w:rPr>
              <w:t xml:space="preserve">hanges </w:t>
            </w:r>
            <w:r>
              <w:rPr>
                <w:rFonts w:cs="Arial"/>
                <w:b/>
                <w:lang w:val="en-GB"/>
              </w:rPr>
              <w:t>in personnel that occurred during the program: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Aim of the research line: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J2</w:t>
            </w: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D1E6F7"/>
          </w:tcPr>
          <w:p w:rsidR="00491E60" w:rsidRPr="00E41A46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E41A46">
              <w:rPr>
                <w:rFonts w:cs="Arial"/>
                <w:b/>
                <w:lang w:val="en-GB"/>
              </w:rPr>
              <w:t xml:space="preserve">Summary </w:t>
            </w:r>
            <w:r w:rsidRPr="00263CF3">
              <w:rPr>
                <w:rFonts w:cs="Arial"/>
                <w:b/>
                <w:lang w:val="en-GB"/>
              </w:rPr>
              <w:t>of progress and research results until now: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i/>
                <w:lang w:val="en-GB"/>
              </w:rPr>
            </w:pPr>
            <w:r w:rsidRPr="000D071F">
              <w:rPr>
                <w:rFonts w:cs="Arial"/>
                <w:i/>
                <w:lang w:val="en-GB"/>
              </w:rPr>
              <w:t xml:space="preserve">Please repeat the objectives of the original proposal and state progress and results </w:t>
            </w:r>
          </w:p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K2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Publications and expected publications resulting from this research line:</w:t>
            </w:r>
          </w:p>
          <w:p w:rsidR="00491E60" w:rsidRPr="00E2268F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Please send PDF-files of published manuscripts t</w:t>
            </w:r>
            <w:r w:rsidRPr="00E2268F">
              <w:rPr>
                <w:rFonts w:cs="Arial"/>
                <w:lang w:val="en-GB"/>
              </w:rPr>
              <w:t xml:space="preserve">o </w:t>
            </w:r>
            <w:hyperlink r:id="rId9" w:history="1">
              <w:r w:rsidRPr="001B7572">
                <w:rPr>
                  <w:rStyle w:val="Hyperlink"/>
                  <w:rFonts w:cs="Arial"/>
                  <w:lang w:val="en-GB"/>
                </w:rPr>
                <w:t>subsidies@msresearch.nl</w:t>
              </w:r>
            </w:hyperlink>
          </w:p>
        </w:tc>
      </w:tr>
      <w:tr w:rsidR="00491E60" w:rsidRPr="00572CC3" w:rsidTr="00DB2409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In scientific journals:</w:t>
            </w:r>
          </w:p>
        </w:tc>
      </w:tr>
      <w:tr w:rsidR="00491E60" w:rsidRPr="00E86A74" w:rsidTr="00DB2409">
        <w:trPr>
          <w:jc w:val="center"/>
        </w:trPr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Other (e.g. journal of a patient society):</w:t>
            </w:r>
          </w:p>
        </w:tc>
      </w:tr>
      <w:tr w:rsidR="00491E60" w:rsidRPr="00E86A74" w:rsidTr="00DB2409">
        <w:trPr>
          <w:jc w:val="center"/>
        </w:trPr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Congresses visited by the (scientific) personnel working on this research line: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L2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Did or will this research line result in a patent application? If so, which one?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 what extent have research goals been changed during the program and if so, why?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Work plan second half of the project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O2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Additional information on the</w:t>
            </w:r>
            <w:r>
              <w:rPr>
                <w:rFonts w:cs="Arial"/>
                <w:b/>
                <w:lang w:val="en-GB"/>
              </w:rPr>
              <w:t xml:space="preserve"> research line </w:t>
            </w:r>
            <w:r w:rsidRPr="00572CC3">
              <w:rPr>
                <w:rFonts w:cs="Arial"/>
                <w:b/>
                <w:lang w:val="en-GB"/>
              </w:rPr>
              <w:t>that might be relevant: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</w:tbl>
    <w:p w:rsidR="00491E60" w:rsidRDefault="00491E60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p w:rsidR="00DB2409" w:rsidRDefault="00DB2409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86"/>
        <w:gridCol w:w="2959"/>
        <w:gridCol w:w="2959"/>
        <w:gridCol w:w="707"/>
      </w:tblGrid>
      <w:tr w:rsidR="00491E60" w:rsidRPr="00E83141" w:rsidTr="00491E60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091F40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color w:val="FFFFFF"/>
                <w:sz w:val="22"/>
                <w:szCs w:val="22"/>
                <w:lang w:val="en-GB"/>
              </w:rPr>
            </w:pPr>
            <w:r w:rsidRPr="000F19AA">
              <w:rPr>
                <w:lang w:val="en-US"/>
              </w:rPr>
              <w:br w:type="page"/>
            </w:r>
            <w:r w:rsidRPr="00572CC3"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 xml:space="preserve">Research line </w:t>
            </w:r>
            <w:r>
              <w:rPr>
                <w:rFonts w:cs="Arial"/>
                <w:b/>
                <w:color w:val="FFFFFF"/>
                <w:sz w:val="22"/>
                <w:szCs w:val="22"/>
                <w:lang w:val="en-GB"/>
              </w:rPr>
              <w:t xml:space="preserve">3 </w:t>
            </w:r>
            <w:r w:rsidRPr="00E83141">
              <w:rPr>
                <w:rFonts w:cs="Arial"/>
                <w:color w:val="FFFFFF"/>
                <w:sz w:val="22"/>
                <w:szCs w:val="22"/>
                <w:lang w:val="en-GB"/>
              </w:rPr>
              <w:t>(max. 4 pages)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E3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Topic of the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F3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Supervisors of the research line and department(s) in which the resear</w:t>
            </w:r>
            <w:r>
              <w:rPr>
                <w:rFonts w:cs="Arial"/>
                <w:b/>
                <w:lang w:val="en-GB"/>
              </w:rPr>
              <w:t>ch</w:t>
            </w:r>
            <w:r w:rsidRPr="00572CC3">
              <w:rPr>
                <w:rFonts w:cs="Arial"/>
                <w:b/>
                <w:lang w:val="en-GB"/>
              </w:rPr>
              <w:t xml:space="preserve"> is performed: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G3</w:t>
            </w: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Budget reserved for this research line: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lang w:val="en-GB"/>
              </w:rPr>
              <w:t>€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H3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 xml:space="preserve">Participants that are financially </w:t>
            </w:r>
            <w:r>
              <w:rPr>
                <w:rFonts w:cs="Arial"/>
                <w:b/>
                <w:lang w:val="en-GB"/>
              </w:rPr>
              <w:t>supported by the program grant</w:t>
            </w:r>
            <w:r w:rsidRPr="00572CC3">
              <w:rPr>
                <w:rFonts w:cs="Arial"/>
                <w:b/>
                <w:lang w:val="en-GB"/>
              </w:rPr>
              <w:t>: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(T</w:t>
            </w:r>
            <w:r w:rsidRPr="00E41A46">
              <w:rPr>
                <w:sz w:val="18"/>
                <w:szCs w:val="18"/>
                <w:lang w:val="en-GB"/>
              </w:rPr>
              <w:t xml:space="preserve">hese persons have been fully and exclusively working on and financed by this project during the mentioned period and for the mentioned </w:t>
            </w:r>
            <w:proofErr w:type="spellStart"/>
            <w:r w:rsidRPr="00E41A46">
              <w:rPr>
                <w:sz w:val="18"/>
                <w:szCs w:val="18"/>
                <w:lang w:val="en-GB"/>
              </w:rPr>
              <w:t>fte</w:t>
            </w:r>
            <w:proofErr w:type="spellEnd"/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491E60" w:rsidRPr="00572CC3" w:rsidTr="00491E60">
        <w:trPr>
          <w:trHeight w:val="113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86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Function</w:t>
            </w:r>
          </w:p>
        </w:tc>
        <w:tc>
          <w:tcPr>
            <w:tcW w:w="2959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Period of involvement</w:t>
            </w:r>
          </w:p>
        </w:tc>
        <w:tc>
          <w:tcPr>
            <w:tcW w:w="707" w:type="dxa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proofErr w:type="spellStart"/>
            <w:r w:rsidRPr="00572CC3">
              <w:rPr>
                <w:rFonts w:cs="Arial"/>
                <w:b/>
                <w:lang w:val="en-GB"/>
              </w:rPr>
              <w:t>fte</w:t>
            </w:r>
            <w:proofErr w:type="spellEnd"/>
          </w:p>
        </w:tc>
      </w:tr>
      <w:tr w:rsidR="00491E60" w:rsidRPr="00572CC3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3386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ind w:right="-108"/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2959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trHeight w:val="112"/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</w:t>
            </w:r>
            <w:r w:rsidRPr="00263CF3">
              <w:rPr>
                <w:rFonts w:cs="Arial"/>
                <w:b/>
                <w:lang w:val="en-GB"/>
              </w:rPr>
              <w:t xml:space="preserve">hanges </w:t>
            </w:r>
            <w:r>
              <w:rPr>
                <w:rFonts w:cs="Arial"/>
                <w:b/>
                <w:lang w:val="en-GB"/>
              </w:rPr>
              <w:t>in personnel that occurred during the program: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Aim of the research line: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J3</w:t>
            </w: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D1E6F7"/>
          </w:tcPr>
          <w:p w:rsidR="00491E60" w:rsidRPr="00E41A46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E41A46">
              <w:rPr>
                <w:rFonts w:cs="Arial"/>
                <w:b/>
                <w:lang w:val="en-GB"/>
              </w:rPr>
              <w:t xml:space="preserve">Summary </w:t>
            </w:r>
            <w:r w:rsidRPr="00263CF3">
              <w:rPr>
                <w:rFonts w:cs="Arial"/>
                <w:b/>
                <w:lang w:val="en-GB"/>
              </w:rPr>
              <w:t>of progress and research results until now: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i/>
                <w:lang w:val="en-GB"/>
              </w:rPr>
            </w:pPr>
            <w:r w:rsidRPr="000D071F">
              <w:rPr>
                <w:rFonts w:cs="Arial"/>
                <w:i/>
                <w:lang w:val="en-GB"/>
              </w:rPr>
              <w:t xml:space="preserve">Please repeat the objectives of the original proposal and state progress and results </w:t>
            </w:r>
          </w:p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K3</w:t>
            </w:r>
          </w:p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D1E6F7"/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b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Publications and expected publications resulting from this research line:</w:t>
            </w:r>
          </w:p>
          <w:p w:rsidR="00491E60" w:rsidRPr="00E2268F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Please send PDF-files of published manuscripts t</w:t>
            </w:r>
            <w:r w:rsidRPr="00E2268F">
              <w:rPr>
                <w:rFonts w:cs="Arial"/>
                <w:lang w:val="en-GB"/>
              </w:rPr>
              <w:t xml:space="preserve">o </w:t>
            </w:r>
            <w:hyperlink r:id="rId10" w:history="1">
              <w:r w:rsidRPr="001B7572">
                <w:rPr>
                  <w:rStyle w:val="Hyperlink"/>
                  <w:rFonts w:cs="Arial"/>
                  <w:lang w:val="en-GB"/>
                </w:rPr>
                <w:t>subsidies@msresearch.nl</w:t>
              </w:r>
            </w:hyperlink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In scientific journals: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Other (e.g. journal of a patient society):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10011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491E60" w:rsidRPr="00C85A07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C85A07">
              <w:rPr>
                <w:rFonts w:cs="Arial"/>
                <w:lang w:val="en-GB"/>
              </w:rPr>
              <w:t>Congresses visited by the (scientific) personnel working on this research line: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L3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Did or will this research line result in a patent application? If so, which one?</w:t>
            </w:r>
          </w:p>
        </w:tc>
      </w:tr>
      <w:tr w:rsidR="00491E60" w:rsidRPr="00572CC3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To what extent have research goals been changed during the program and if so, why?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Work plan second half of the project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 w:val="restart"/>
            <w:shd w:val="clear" w:color="auto" w:fill="D1E6F7"/>
            <w:tcMar>
              <w:left w:w="0" w:type="dxa"/>
              <w:right w:w="0" w:type="dxa"/>
            </w:tcMar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O3</w:t>
            </w:r>
          </w:p>
        </w:tc>
        <w:tc>
          <w:tcPr>
            <w:tcW w:w="10011" w:type="dxa"/>
            <w:gridSpan w:val="4"/>
            <w:shd w:val="clear" w:color="auto" w:fill="D1E6F7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572CC3">
              <w:rPr>
                <w:rFonts w:cs="Arial"/>
                <w:b/>
                <w:lang w:val="en-GB"/>
              </w:rPr>
              <w:t>Additional information on the</w:t>
            </w:r>
            <w:r>
              <w:rPr>
                <w:rFonts w:cs="Arial"/>
                <w:b/>
                <w:lang w:val="en-GB"/>
              </w:rPr>
              <w:t xml:space="preserve"> research line </w:t>
            </w:r>
            <w:r w:rsidRPr="00572CC3">
              <w:rPr>
                <w:rFonts w:cs="Arial"/>
                <w:b/>
                <w:lang w:val="en-GB"/>
              </w:rPr>
              <w:t>that might be relevant:</w:t>
            </w:r>
          </w:p>
        </w:tc>
      </w:tr>
      <w:tr w:rsidR="00491E60" w:rsidRPr="00E86A74" w:rsidTr="00491E60">
        <w:trPr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D1E6F7"/>
            <w:tcMar>
              <w:left w:w="0" w:type="dxa"/>
              <w:right w:w="0" w:type="dxa"/>
            </w:tcMar>
          </w:tcPr>
          <w:p w:rsidR="00491E60" w:rsidRDefault="00491E60" w:rsidP="00A04E5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60" w:rsidRPr="00572CC3" w:rsidRDefault="00491E60" w:rsidP="00A04E5F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</w:tr>
    </w:tbl>
    <w:p w:rsidR="00491E60" w:rsidRPr="0001772B" w:rsidRDefault="00491E60" w:rsidP="002D553F">
      <w:pPr>
        <w:rPr>
          <w:rFonts w:cs="Arial"/>
          <w:b/>
          <w:bCs/>
          <w:color w:val="000000" w:themeColor="text1"/>
          <w:szCs w:val="20"/>
          <w:highlight w:val="yellow"/>
          <w:lang w:val="en-GB"/>
        </w:rPr>
      </w:pPr>
    </w:p>
    <w:sectPr w:rsidR="00491E60" w:rsidRPr="0001772B" w:rsidSect="0054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A" w:rsidRDefault="00FB3DBA">
      <w:r>
        <w:separator/>
      </w:r>
    </w:p>
  </w:endnote>
  <w:endnote w:type="continuationSeparator" w:id="0">
    <w:p w:rsidR="00FB3DBA" w:rsidRDefault="00F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 w:rsidP="00772AB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27843"/>
      <w:docPartObj>
        <w:docPartGallery w:val="Page Numbers (Bottom of Page)"/>
        <w:docPartUnique/>
      </w:docPartObj>
    </w:sdtPr>
    <w:sdtEndPr/>
    <w:sdtContent>
      <w:p w:rsidR="008B3144" w:rsidRDefault="008B3144">
        <w:pPr>
          <w:pStyle w:val="Voettekst"/>
          <w:jc w:val="right"/>
        </w:pPr>
      </w:p>
      <w:p w:rsidR="00C92262" w:rsidRDefault="00C92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74">
          <w:rPr>
            <w:noProof/>
          </w:rPr>
          <w:t>3</w:t>
        </w:r>
        <w:r>
          <w:fldChar w:fldCharType="end"/>
        </w:r>
      </w:p>
    </w:sdtContent>
  </w:sdt>
  <w:p w:rsidR="0001772B" w:rsidRPr="00345396" w:rsidRDefault="0001772B" w:rsidP="00542A6A">
    <w:pPr>
      <w:pStyle w:val="Voettekst"/>
      <w:jc w:val="cen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192861"/>
      <w:docPartObj>
        <w:docPartGallery w:val="Page Numbers (Bottom of Page)"/>
        <w:docPartUnique/>
      </w:docPartObj>
    </w:sdtPr>
    <w:sdtEndPr/>
    <w:sdtContent>
      <w:p w:rsidR="00CE71D1" w:rsidRDefault="00CE71D1">
        <w:pPr>
          <w:pStyle w:val="Voettekst"/>
          <w:jc w:val="right"/>
        </w:pPr>
      </w:p>
      <w:p w:rsidR="00CE71D1" w:rsidRDefault="00CE71D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74">
          <w:rPr>
            <w:noProof/>
          </w:rPr>
          <w:t>1</w:t>
        </w:r>
        <w:r>
          <w:fldChar w:fldCharType="end"/>
        </w:r>
      </w:p>
    </w:sdtContent>
  </w:sdt>
  <w:p w:rsidR="00CE71D1" w:rsidRDefault="00CE71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A" w:rsidRDefault="00FB3DBA">
      <w:r>
        <w:separator/>
      </w:r>
    </w:p>
  </w:footnote>
  <w:footnote w:type="continuationSeparator" w:id="0">
    <w:p w:rsidR="00FB3DBA" w:rsidRDefault="00FB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9" w:rsidRDefault="005275B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275B9" w:rsidRDefault="005275B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90" w:rsidRDefault="005A4390" w:rsidP="0001772B">
    <w:pPr>
      <w:pStyle w:val="Koptekst"/>
      <w:rPr>
        <w:rFonts w:cs="Arial"/>
      </w:rPr>
    </w:pPr>
  </w:p>
  <w:p w:rsidR="0001772B" w:rsidRDefault="0001772B" w:rsidP="0001772B">
    <w:pPr>
      <w:pStyle w:val="Koptekst"/>
      <w:rPr>
        <w:rFonts w:cs="Arial"/>
      </w:rPr>
    </w:pPr>
  </w:p>
  <w:p w:rsidR="005A4390" w:rsidRPr="00281169" w:rsidRDefault="005A4390" w:rsidP="00281169">
    <w:pPr>
      <w:pStyle w:val="Koptekst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2B" w:rsidRDefault="0001772B">
    <w:pPr>
      <w:pStyle w:val="Koptekst"/>
    </w:pPr>
    <w:r>
      <w:rPr>
        <w:noProof/>
      </w:rPr>
      <w:drawing>
        <wp:inline distT="0" distB="0" distL="0" distR="0" wp14:anchorId="6E042FDE" wp14:editId="31AD48DE">
          <wp:extent cx="720000" cy="770704"/>
          <wp:effectExtent l="0" t="0" r="4445" b="0"/>
          <wp:docPr id="15" name="Afbeelding 15" descr="SMSR rond Logo donker correctie print_gebruik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R rond Logo donker correctie print_gebruik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7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A74" w:rsidRDefault="00E86A74" w:rsidP="00E86A74">
    <w:pPr>
      <w:pStyle w:val="NHKop1"/>
    </w:pPr>
    <w:r>
      <w:rPr>
        <w:b w:val="0"/>
        <w:noProof/>
      </w:rPr>
      <w:drawing>
        <wp:anchor distT="0" distB="0" distL="114300" distR="114300" simplePos="0" relativeHeight="251661312" behindDoc="0" locked="0" layoutInCell="1" allowOverlap="1" wp14:anchorId="36880432" wp14:editId="1B15CC28">
          <wp:simplePos x="0" y="0"/>
          <wp:positionH relativeFrom="page">
            <wp:posOffset>0</wp:posOffset>
          </wp:positionH>
          <wp:positionV relativeFrom="paragraph">
            <wp:posOffset>488950</wp:posOffset>
          </wp:positionV>
          <wp:extent cx="5731510" cy="539750"/>
          <wp:effectExtent l="0" t="0" r="2540" b="0"/>
          <wp:wrapNone/>
          <wp:docPr id="14" name="Afbeelding 14" descr="C:\Users\J.bergmans\AppData\Local\Microsoft\Windows\INetCache\Content.Word\swung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gmans\AppData\Local\Microsoft\Windows\INetCache\Content.Word\swung bri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Midterm report  </w:t>
    </w:r>
  </w:p>
  <w:p w:rsidR="00E86A74" w:rsidRPr="005A4390" w:rsidRDefault="00E86A74" w:rsidP="00E86A74">
    <w:pPr>
      <w:pStyle w:val="NHKop2"/>
    </w:pPr>
    <w:r>
      <w:t>Program grant</w:t>
    </w:r>
  </w:p>
  <w:p w:rsidR="00E86A74" w:rsidRPr="00E86A74" w:rsidRDefault="00E86A74" w:rsidP="00E86A74">
    <w:pPr>
      <w:pStyle w:val="NHKop2"/>
      <w:rPr>
        <w:b w:val="0"/>
      </w:rPr>
    </w:pPr>
    <w:r w:rsidRPr="00E86A74">
      <w:rPr>
        <w:b w:val="0"/>
      </w:rPr>
      <w:t>Version 2021</w:t>
    </w:r>
  </w:p>
  <w:p w:rsidR="0001772B" w:rsidRDefault="000177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D18"/>
    <w:multiLevelType w:val="hybridMultilevel"/>
    <w:tmpl w:val="CA1E80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492"/>
    <w:multiLevelType w:val="hybridMultilevel"/>
    <w:tmpl w:val="C16CDC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025"/>
    <w:multiLevelType w:val="hybridMultilevel"/>
    <w:tmpl w:val="4A70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101"/>
    <w:multiLevelType w:val="hybridMultilevel"/>
    <w:tmpl w:val="6D1A1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058FE"/>
    <w:multiLevelType w:val="hybridMultilevel"/>
    <w:tmpl w:val="7D3CF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34BF"/>
    <w:multiLevelType w:val="hybridMultilevel"/>
    <w:tmpl w:val="7D4AE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C"/>
    <w:rsid w:val="0000586B"/>
    <w:rsid w:val="000064B4"/>
    <w:rsid w:val="000101FF"/>
    <w:rsid w:val="000146C8"/>
    <w:rsid w:val="00015267"/>
    <w:rsid w:val="0001772B"/>
    <w:rsid w:val="0003487E"/>
    <w:rsid w:val="000418A8"/>
    <w:rsid w:val="00045A47"/>
    <w:rsid w:val="00051A78"/>
    <w:rsid w:val="000700A4"/>
    <w:rsid w:val="00076581"/>
    <w:rsid w:val="00087D61"/>
    <w:rsid w:val="000A42F2"/>
    <w:rsid w:val="000A683C"/>
    <w:rsid w:val="000A6ABC"/>
    <w:rsid w:val="000B143B"/>
    <w:rsid w:val="000B22E5"/>
    <w:rsid w:val="000B4684"/>
    <w:rsid w:val="000D0D66"/>
    <w:rsid w:val="000D7056"/>
    <w:rsid w:val="000D722B"/>
    <w:rsid w:val="000E24E2"/>
    <w:rsid w:val="000E479E"/>
    <w:rsid w:val="000F34DA"/>
    <w:rsid w:val="001036CE"/>
    <w:rsid w:val="00104263"/>
    <w:rsid w:val="00117BD2"/>
    <w:rsid w:val="001261B7"/>
    <w:rsid w:val="00126B07"/>
    <w:rsid w:val="00126E6C"/>
    <w:rsid w:val="001419C3"/>
    <w:rsid w:val="00151B83"/>
    <w:rsid w:val="00163F0F"/>
    <w:rsid w:val="00165BA4"/>
    <w:rsid w:val="00167C12"/>
    <w:rsid w:val="0017303B"/>
    <w:rsid w:val="001764B9"/>
    <w:rsid w:val="00181A49"/>
    <w:rsid w:val="001A2ACE"/>
    <w:rsid w:val="001B20A5"/>
    <w:rsid w:val="001B24D2"/>
    <w:rsid w:val="001E0B19"/>
    <w:rsid w:val="001E3A8F"/>
    <w:rsid w:val="001F73FC"/>
    <w:rsid w:val="002012AC"/>
    <w:rsid w:val="00207432"/>
    <w:rsid w:val="002101E6"/>
    <w:rsid w:val="0021034A"/>
    <w:rsid w:val="0022271C"/>
    <w:rsid w:val="00227539"/>
    <w:rsid w:val="002321A0"/>
    <w:rsid w:val="002438D1"/>
    <w:rsid w:val="00266F31"/>
    <w:rsid w:val="00281169"/>
    <w:rsid w:val="00282303"/>
    <w:rsid w:val="002857C7"/>
    <w:rsid w:val="002874A3"/>
    <w:rsid w:val="00297C7E"/>
    <w:rsid w:val="002A19BC"/>
    <w:rsid w:val="002A2E33"/>
    <w:rsid w:val="002A7776"/>
    <w:rsid w:val="002A7F8A"/>
    <w:rsid w:val="002B22FD"/>
    <w:rsid w:val="002B4FFA"/>
    <w:rsid w:val="002C1172"/>
    <w:rsid w:val="002C2418"/>
    <w:rsid w:val="002C65FE"/>
    <w:rsid w:val="002D152C"/>
    <w:rsid w:val="002D3DBA"/>
    <w:rsid w:val="002D553F"/>
    <w:rsid w:val="002D5A51"/>
    <w:rsid w:val="002F1BDB"/>
    <w:rsid w:val="002F502C"/>
    <w:rsid w:val="003014B7"/>
    <w:rsid w:val="00302FE2"/>
    <w:rsid w:val="0030384E"/>
    <w:rsid w:val="003072B1"/>
    <w:rsid w:val="00313545"/>
    <w:rsid w:val="00327857"/>
    <w:rsid w:val="00345396"/>
    <w:rsid w:val="0034572B"/>
    <w:rsid w:val="00347264"/>
    <w:rsid w:val="00350071"/>
    <w:rsid w:val="00354957"/>
    <w:rsid w:val="003567AD"/>
    <w:rsid w:val="00362A0F"/>
    <w:rsid w:val="003631D0"/>
    <w:rsid w:val="00363E18"/>
    <w:rsid w:val="00373B28"/>
    <w:rsid w:val="0037720D"/>
    <w:rsid w:val="0038041D"/>
    <w:rsid w:val="00383AE8"/>
    <w:rsid w:val="00386698"/>
    <w:rsid w:val="00391A24"/>
    <w:rsid w:val="003A42D5"/>
    <w:rsid w:val="003A541D"/>
    <w:rsid w:val="003B039A"/>
    <w:rsid w:val="003B31A9"/>
    <w:rsid w:val="003B4D53"/>
    <w:rsid w:val="003B585F"/>
    <w:rsid w:val="003B6A62"/>
    <w:rsid w:val="003C01E6"/>
    <w:rsid w:val="003D2B4B"/>
    <w:rsid w:val="003E2DE9"/>
    <w:rsid w:val="003E5A0B"/>
    <w:rsid w:val="003F78B2"/>
    <w:rsid w:val="00401CDF"/>
    <w:rsid w:val="004036DC"/>
    <w:rsid w:val="00405F6F"/>
    <w:rsid w:val="00425EC3"/>
    <w:rsid w:val="00444717"/>
    <w:rsid w:val="00445045"/>
    <w:rsid w:val="00446B26"/>
    <w:rsid w:val="00461A6D"/>
    <w:rsid w:val="00473145"/>
    <w:rsid w:val="00476F36"/>
    <w:rsid w:val="0048527D"/>
    <w:rsid w:val="00491E60"/>
    <w:rsid w:val="004B00D2"/>
    <w:rsid w:val="004B3562"/>
    <w:rsid w:val="004C743B"/>
    <w:rsid w:val="004D405A"/>
    <w:rsid w:val="004D454C"/>
    <w:rsid w:val="004E00FD"/>
    <w:rsid w:val="004E6FB6"/>
    <w:rsid w:val="004F16CB"/>
    <w:rsid w:val="00506ACA"/>
    <w:rsid w:val="00507A95"/>
    <w:rsid w:val="0051340F"/>
    <w:rsid w:val="00517EB3"/>
    <w:rsid w:val="0052156E"/>
    <w:rsid w:val="0052484B"/>
    <w:rsid w:val="005266E3"/>
    <w:rsid w:val="005275B9"/>
    <w:rsid w:val="00542A6A"/>
    <w:rsid w:val="00545B3E"/>
    <w:rsid w:val="005513AC"/>
    <w:rsid w:val="005664AC"/>
    <w:rsid w:val="00570BF4"/>
    <w:rsid w:val="005710E9"/>
    <w:rsid w:val="00572A70"/>
    <w:rsid w:val="005735A1"/>
    <w:rsid w:val="00573C5B"/>
    <w:rsid w:val="00577A5D"/>
    <w:rsid w:val="005859F8"/>
    <w:rsid w:val="005A3859"/>
    <w:rsid w:val="005A4390"/>
    <w:rsid w:val="005E552B"/>
    <w:rsid w:val="005E6CEA"/>
    <w:rsid w:val="005F3403"/>
    <w:rsid w:val="005F73AB"/>
    <w:rsid w:val="005F7D87"/>
    <w:rsid w:val="00612E84"/>
    <w:rsid w:val="00612EB3"/>
    <w:rsid w:val="00622D1D"/>
    <w:rsid w:val="00637A27"/>
    <w:rsid w:val="006603FB"/>
    <w:rsid w:val="00660559"/>
    <w:rsid w:val="00663B61"/>
    <w:rsid w:val="00672EB9"/>
    <w:rsid w:val="00673063"/>
    <w:rsid w:val="00675CC2"/>
    <w:rsid w:val="00680863"/>
    <w:rsid w:val="00686540"/>
    <w:rsid w:val="006B09BA"/>
    <w:rsid w:val="006B709A"/>
    <w:rsid w:val="006C0CD4"/>
    <w:rsid w:val="006C4963"/>
    <w:rsid w:val="006D2467"/>
    <w:rsid w:val="006D375F"/>
    <w:rsid w:val="006E637A"/>
    <w:rsid w:val="006E7088"/>
    <w:rsid w:val="006F3802"/>
    <w:rsid w:val="006F6BA3"/>
    <w:rsid w:val="00700261"/>
    <w:rsid w:val="00722A0C"/>
    <w:rsid w:val="00735A7D"/>
    <w:rsid w:val="00735F46"/>
    <w:rsid w:val="0075289D"/>
    <w:rsid w:val="00752D30"/>
    <w:rsid w:val="00767366"/>
    <w:rsid w:val="00772AB0"/>
    <w:rsid w:val="0077536B"/>
    <w:rsid w:val="00777BC7"/>
    <w:rsid w:val="0078016C"/>
    <w:rsid w:val="007808A6"/>
    <w:rsid w:val="00784F9C"/>
    <w:rsid w:val="007A35A1"/>
    <w:rsid w:val="007C047E"/>
    <w:rsid w:val="007C4598"/>
    <w:rsid w:val="007C7240"/>
    <w:rsid w:val="007D0D9A"/>
    <w:rsid w:val="007D50EE"/>
    <w:rsid w:val="007D536D"/>
    <w:rsid w:val="007E0689"/>
    <w:rsid w:val="007E66C5"/>
    <w:rsid w:val="0081092B"/>
    <w:rsid w:val="0082226F"/>
    <w:rsid w:val="00825519"/>
    <w:rsid w:val="00836895"/>
    <w:rsid w:val="008431DF"/>
    <w:rsid w:val="008457B5"/>
    <w:rsid w:val="0085027F"/>
    <w:rsid w:val="008516D6"/>
    <w:rsid w:val="008605C7"/>
    <w:rsid w:val="008614DE"/>
    <w:rsid w:val="00861D7D"/>
    <w:rsid w:val="00880BA1"/>
    <w:rsid w:val="008821DB"/>
    <w:rsid w:val="00897E60"/>
    <w:rsid w:val="008A2DB8"/>
    <w:rsid w:val="008A3003"/>
    <w:rsid w:val="008A36D6"/>
    <w:rsid w:val="008B0CC1"/>
    <w:rsid w:val="008B3065"/>
    <w:rsid w:val="008B3144"/>
    <w:rsid w:val="008B382D"/>
    <w:rsid w:val="008B5DD0"/>
    <w:rsid w:val="008C0EAB"/>
    <w:rsid w:val="008C1334"/>
    <w:rsid w:val="008D1120"/>
    <w:rsid w:val="008D4BE7"/>
    <w:rsid w:val="008E7646"/>
    <w:rsid w:val="008E7860"/>
    <w:rsid w:val="008F277E"/>
    <w:rsid w:val="0090559D"/>
    <w:rsid w:val="0090731E"/>
    <w:rsid w:val="00914276"/>
    <w:rsid w:val="00915DA9"/>
    <w:rsid w:val="00917EC2"/>
    <w:rsid w:val="009239B9"/>
    <w:rsid w:val="00925041"/>
    <w:rsid w:val="009446B7"/>
    <w:rsid w:val="00952937"/>
    <w:rsid w:val="009533F3"/>
    <w:rsid w:val="00956A60"/>
    <w:rsid w:val="00962B47"/>
    <w:rsid w:val="00973594"/>
    <w:rsid w:val="00974F7A"/>
    <w:rsid w:val="00980CEE"/>
    <w:rsid w:val="009839F5"/>
    <w:rsid w:val="00986987"/>
    <w:rsid w:val="009955E1"/>
    <w:rsid w:val="00995760"/>
    <w:rsid w:val="009B44F1"/>
    <w:rsid w:val="009B77D1"/>
    <w:rsid w:val="009C4B4B"/>
    <w:rsid w:val="009D135E"/>
    <w:rsid w:val="009F14BA"/>
    <w:rsid w:val="00A03E45"/>
    <w:rsid w:val="00A2040A"/>
    <w:rsid w:val="00A20A07"/>
    <w:rsid w:val="00A2651A"/>
    <w:rsid w:val="00A31717"/>
    <w:rsid w:val="00A33BC3"/>
    <w:rsid w:val="00A43161"/>
    <w:rsid w:val="00A43F50"/>
    <w:rsid w:val="00A4596F"/>
    <w:rsid w:val="00A65C67"/>
    <w:rsid w:val="00A66279"/>
    <w:rsid w:val="00A67F06"/>
    <w:rsid w:val="00A70D3A"/>
    <w:rsid w:val="00A75076"/>
    <w:rsid w:val="00A818D9"/>
    <w:rsid w:val="00A858C7"/>
    <w:rsid w:val="00A87E1B"/>
    <w:rsid w:val="00A92F2F"/>
    <w:rsid w:val="00A9545E"/>
    <w:rsid w:val="00AB0648"/>
    <w:rsid w:val="00AB2244"/>
    <w:rsid w:val="00AB3FC0"/>
    <w:rsid w:val="00AB4327"/>
    <w:rsid w:val="00AC42CE"/>
    <w:rsid w:val="00AE3E01"/>
    <w:rsid w:val="00AF6B5C"/>
    <w:rsid w:val="00B0115C"/>
    <w:rsid w:val="00B254A9"/>
    <w:rsid w:val="00B27647"/>
    <w:rsid w:val="00B320D9"/>
    <w:rsid w:val="00B4122C"/>
    <w:rsid w:val="00B42692"/>
    <w:rsid w:val="00B450F6"/>
    <w:rsid w:val="00B4715C"/>
    <w:rsid w:val="00B54283"/>
    <w:rsid w:val="00B65D7A"/>
    <w:rsid w:val="00B71662"/>
    <w:rsid w:val="00B75E97"/>
    <w:rsid w:val="00B779CA"/>
    <w:rsid w:val="00B81D05"/>
    <w:rsid w:val="00B97FC2"/>
    <w:rsid w:val="00BA2A1D"/>
    <w:rsid w:val="00BA5B9A"/>
    <w:rsid w:val="00BB5D8B"/>
    <w:rsid w:val="00BC4228"/>
    <w:rsid w:val="00BD6C29"/>
    <w:rsid w:val="00BF4D1C"/>
    <w:rsid w:val="00BF5F1F"/>
    <w:rsid w:val="00C012F0"/>
    <w:rsid w:val="00C01BF0"/>
    <w:rsid w:val="00C06681"/>
    <w:rsid w:val="00C10AF3"/>
    <w:rsid w:val="00C118D0"/>
    <w:rsid w:val="00C11F88"/>
    <w:rsid w:val="00C12843"/>
    <w:rsid w:val="00C13E39"/>
    <w:rsid w:val="00C15257"/>
    <w:rsid w:val="00C30F20"/>
    <w:rsid w:val="00C32D9C"/>
    <w:rsid w:val="00C62FEF"/>
    <w:rsid w:val="00C731AE"/>
    <w:rsid w:val="00C90861"/>
    <w:rsid w:val="00C92262"/>
    <w:rsid w:val="00C94A1E"/>
    <w:rsid w:val="00C97C8D"/>
    <w:rsid w:val="00CA0F30"/>
    <w:rsid w:val="00CA6115"/>
    <w:rsid w:val="00CB2A8F"/>
    <w:rsid w:val="00CB7257"/>
    <w:rsid w:val="00CC3079"/>
    <w:rsid w:val="00CC4CC6"/>
    <w:rsid w:val="00CC6B39"/>
    <w:rsid w:val="00CD1003"/>
    <w:rsid w:val="00CD1070"/>
    <w:rsid w:val="00CE029B"/>
    <w:rsid w:val="00CE03CA"/>
    <w:rsid w:val="00CE37E1"/>
    <w:rsid w:val="00CE71D1"/>
    <w:rsid w:val="00CF477F"/>
    <w:rsid w:val="00D02363"/>
    <w:rsid w:val="00D035EC"/>
    <w:rsid w:val="00D11669"/>
    <w:rsid w:val="00D370B9"/>
    <w:rsid w:val="00D37F5E"/>
    <w:rsid w:val="00D45507"/>
    <w:rsid w:val="00D4698C"/>
    <w:rsid w:val="00D53DBC"/>
    <w:rsid w:val="00D574A6"/>
    <w:rsid w:val="00D613E6"/>
    <w:rsid w:val="00D632BC"/>
    <w:rsid w:val="00D73253"/>
    <w:rsid w:val="00D8193B"/>
    <w:rsid w:val="00D85482"/>
    <w:rsid w:val="00D85514"/>
    <w:rsid w:val="00D87B4D"/>
    <w:rsid w:val="00D91E3C"/>
    <w:rsid w:val="00DA2BC5"/>
    <w:rsid w:val="00DA3487"/>
    <w:rsid w:val="00DB2409"/>
    <w:rsid w:val="00DB3F52"/>
    <w:rsid w:val="00DD2C69"/>
    <w:rsid w:val="00DD3797"/>
    <w:rsid w:val="00DE0FCE"/>
    <w:rsid w:val="00E01214"/>
    <w:rsid w:val="00E102CE"/>
    <w:rsid w:val="00E16CF7"/>
    <w:rsid w:val="00E23D19"/>
    <w:rsid w:val="00E25B7E"/>
    <w:rsid w:val="00E26B98"/>
    <w:rsid w:val="00E324C6"/>
    <w:rsid w:val="00E51B16"/>
    <w:rsid w:val="00E66738"/>
    <w:rsid w:val="00E723EC"/>
    <w:rsid w:val="00E86A74"/>
    <w:rsid w:val="00E92344"/>
    <w:rsid w:val="00E97C26"/>
    <w:rsid w:val="00EA1335"/>
    <w:rsid w:val="00EA1C6F"/>
    <w:rsid w:val="00EA3303"/>
    <w:rsid w:val="00EB651F"/>
    <w:rsid w:val="00EC11F6"/>
    <w:rsid w:val="00EC4DE4"/>
    <w:rsid w:val="00ED725A"/>
    <w:rsid w:val="00ED750B"/>
    <w:rsid w:val="00ED7CFF"/>
    <w:rsid w:val="00EE1C17"/>
    <w:rsid w:val="00EE5C1C"/>
    <w:rsid w:val="00EF3980"/>
    <w:rsid w:val="00F10D31"/>
    <w:rsid w:val="00F22261"/>
    <w:rsid w:val="00F227C9"/>
    <w:rsid w:val="00F256DF"/>
    <w:rsid w:val="00F437F1"/>
    <w:rsid w:val="00F44DF5"/>
    <w:rsid w:val="00F5289C"/>
    <w:rsid w:val="00F611B7"/>
    <w:rsid w:val="00F6478E"/>
    <w:rsid w:val="00F903C9"/>
    <w:rsid w:val="00F95A1C"/>
    <w:rsid w:val="00FA4BD6"/>
    <w:rsid w:val="00FB3DBA"/>
    <w:rsid w:val="00FB5184"/>
    <w:rsid w:val="00FB7F90"/>
    <w:rsid w:val="00FC1242"/>
    <w:rsid w:val="00FC46B1"/>
    <w:rsid w:val="00FD2119"/>
    <w:rsid w:val="00FD3883"/>
    <w:rsid w:val="00FD3D39"/>
    <w:rsid w:val="00FD4BEE"/>
    <w:rsid w:val="00FD54A7"/>
    <w:rsid w:val="00FD657A"/>
    <w:rsid w:val="00FE1138"/>
    <w:rsid w:val="00FE32D9"/>
    <w:rsid w:val="00FF256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5C7F43A"/>
  <w15:docId w15:val="{1BA83310-6454-4600-A8F9-9BFBCC5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B4B"/>
    <w:rPr>
      <w:rFonts w:ascii="Arial" w:hAnsi="Arial"/>
      <w:szCs w:val="24"/>
    </w:rPr>
  </w:style>
  <w:style w:type="paragraph" w:styleId="Kop1">
    <w:name w:val="heading 1"/>
    <w:basedOn w:val="Standaard"/>
    <w:next w:val="Standaard"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F437F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211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A1D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CA0F30"/>
    <w:rPr>
      <w:rFonts w:eastAsiaTheme="minorHAnsi"/>
    </w:rPr>
  </w:style>
  <w:style w:type="character" w:styleId="Hyperlink">
    <w:name w:val="Hyperlink"/>
    <w:basedOn w:val="Standaardalinea-lettertype"/>
    <w:rsid w:val="009D13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9D135E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A4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A2ACE"/>
    <w:pPr>
      <w:ind w:left="720"/>
      <w:contextualSpacing/>
    </w:pPr>
  </w:style>
  <w:style w:type="paragraph" w:customStyle="1" w:styleId="NHKop1">
    <w:name w:val="NH Kop 1"/>
    <w:basedOn w:val="Standaard"/>
    <w:qFormat/>
    <w:rsid w:val="0001772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91F40"/>
      <w:sz w:val="40"/>
      <w:szCs w:val="40"/>
      <w:lang w:val="en-GB"/>
    </w:rPr>
  </w:style>
  <w:style w:type="paragraph" w:customStyle="1" w:styleId="NHKop2">
    <w:name w:val="NH Kop 2"/>
    <w:basedOn w:val="Standaard"/>
    <w:qFormat/>
    <w:rsid w:val="00CE37E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4" w:lineRule="auto"/>
    </w:pPr>
    <w:rPr>
      <w:rFonts w:ascii="Roboto" w:hAnsi="Roboto" w:cs="Arial"/>
      <w:b/>
      <w:color w:val="000000" w:themeColor="text1"/>
      <w:sz w:val="24"/>
      <w:lang w:val="en-GB"/>
    </w:rPr>
  </w:style>
  <w:style w:type="character" w:styleId="Nadruk">
    <w:name w:val="Emphasis"/>
    <w:basedOn w:val="Standaardalinea-lettertype"/>
    <w:rsid w:val="003D2B4B"/>
    <w:rPr>
      <w:i/>
      <w:iCs/>
    </w:rPr>
  </w:style>
  <w:style w:type="paragraph" w:styleId="Ondertitel">
    <w:name w:val="Subtitle"/>
    <w:basedOn w:val="Standaard"/>
    <w:next w:val="Standaard"/>
    <w:link w:val="OndertitelChar"/>
    <w:rsid w:val="003D2B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D2B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tekstChar">
    <w:name w:val="Koptekst Char"/>
    <w:link w:val="Koptekst"/>
    <w:uiPriority w:val="99"/>
    <w:rsid w:val="005F7D8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msresearch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sidies@msresearch.n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bsidies@msresearch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sidies@msresearch.n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 subsidieronde</vt:lpstr>
    </vt:vector>
  </TitlesOfParts>
  <Company>Ms Research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 subsidieronde</dc:title>
  <dc:subject/>
  <dc:creator>Sixma</dc:creator>
  <cp:keywords/>
  <cp:lastModifiedBy>Kirstin Heutinck</cp:lastModifiedBy>
  <cp:revision>6</cp:revision>
  <cp:lastPrinted>2016-02-17T15:19:00Z</cp:lastPrinted>
  <dcterms:created xsi:type="dcterms:W3CDTF">2020-11-16T10:49:00Z</dcterms:created>
  <dcterms:modified xsi:type="dcterms:W3CDTF">2020-11-16T11:56:00Z</dcterms:modified>
</cp:coreProperties>
</file>